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93" w:rsidRPr="00EB5247" w:rsidRDefault="00412B93">
      <w:pPr>
        <w:rPr>
          <w:b/>
          <w:i/>
        </w:rPr>
      </w:pPr>
    </w:p>
    <w:p w:rsidR="00583F2E" w:rsidRPr="00EB5247" w:rsidRDefault="00583F2E" w:rsidP="00EB5247">
      <w:pPr>
        <w:jc w:val="center"/>
        <w:rPr>
          <w:b/>
          <w:sz w:val="28"/>
          <w:szCs w:val="28"/>
        </w:rPr>
      </w:pPr>
      <w:r w:rsidRPr="00EB5247">
        <w:rPr>
          <w:b/>
          <w:sz w:val="28"/>
          <w:szCs w:val="28"/>
        </w:rPr>
        <w:t>Sic</w:t>
      </w:r>
      <w:r w:rsidR="006D48CA">
        <w:rPr>
          <w:b/>
          <w:sz w:val="28"/>
          <w:szCs w:val="28"/>
        </w:rPr>
        <w:t>htung Fußball zum Schuljahr 2026/27</w:t>
      </w:r>
    </w:p>
    <w:p w:rsidR="00EB5247" w:rsidRPr="00EB5247" w:rsidRDefault="00EB5247" w:rsidP="00EB5247">
      <w:pPr>
        <w:jc w:val="center"/>
        <w:rPr>
          <w:b/>
          <w:i/>
        </w:rPr>
      </w:pPr>
    </w:p>
    <w:p w:rsidR="00583F2E" w:rsidRDefault="00583F2E"/>
    <w:p w:rsidR="00583F2E" w:rsidRDefault="00583F2E">
      <w:r>
        <w:t>Liebe Eltern, liebe Schüler,</w:t>
      </w:r>
    </w:p>
    <w:p w:rsidR="00583F2E" w:rsidRDefault="00583F2E"/>
    <w:p w:rsidR="00583F2E" w:rsidRDefault="00C7202D">
      <w:r>
        <w:t>der</w:t>
      </w:r>
      <w:r w:rsidR="00583F2E">
        <w:t xml:space="preserve"> </w:t>
      </w:r>
      <w:r w:rsidR="00B86A36">
        <w:t>2</w:t>
      </w:r>
      <w:r>
        <w:t>. Sichtungstermin</w:t>
      </w:r>
      <w:r w:rsidR="00583F2E">
        <w:t xml:space="preserve"> für </w:t>
      </w:r>
      <w:r w:rsidR="00583F2E" w:rsidRPr="00583F2E">
        <w:rPr>
          <w:b/>
        </w:rPr>
        <w:t>talentierte, leistungsorientierte Fußballer</w:t>
      </w:r>
      <w:r w:rsidR="00583F2E">
        <w:t xml:space="preserve"> </w:t>
      </w:r>
      <w:r w:rsidR="00583F2E" w:rsidRPr="00E679C1">
        <w:rPr>
          <w:b/>
        </w:rPr>
        <w:t>der 6. Klasse</w:t>
      </w:r>
      <w:r w:rsidR="007B6DC4">
        <w:t xml:space="preserve">, </w:t>
      </w:r>
      <w:r w:rsidR="00583721">
        <w:t>die im neuen Schuljahr 2026-2027</w:t>
      </w:r>
      <w:r w:rsidR="00EB5247">
        <w:t xml:space="preserve"> </w:t>
      </w:r>
      <w:r w:rsidR="00583F2E">
        <w:t xml:space="preserve">an der Flatow-Oberschule einen </w:t>
      </w:r>
      <w:r w:rsidR="00583F2E" w:rsidRPr="00E679C1">
        <w:rPr>
          <w:b/>
        </w:rPr>
        <w:t>leistungssportlichen Weg</w:t>
      </w:r>
      <w:r w:rsidR="008807A8">
        <w:t xml:space="preserve"> einsch</w:t>
      </w:r>
      <w:r w:rsidR="00B25CC4">
        <w:t>lagen möchten, findet am Donnerstag</w:t>
      </w:r>
      <w:r w:rsidR="0087382C">
        <w:t xml:space="preserve"> den</w:t>
      </w:r>
      <w:r w:rsidR="00EB5247">
        <w:t xml:space="preserve"> </w:t>
      </w:r>
      <w:r w:rsidR="00B86A36">
        <w:t>13. November</w:t>
      </w:r>
      <w:r w:rsidR="00583721">
        <w:t xml:space="preserve"> 2025</w:t>
      </w:r>
      <w:r w:rsidR="003008AB">
        <w:t xml:space="preserve"> </w:t>
      </w:r>
      <w:r w:rsidR="00583F2E">
        <w:t>statt.</w:t>
      </w:r>
    </w:p>
    <w:p w:rsidR="003C30F4" w:rsidRDefault="00583F2E">
      <w:r>
        <w:t>Zusammen mit dem Berliner Fußball Verband führt die Flatow</w:t>
      </w:r>
      <w:r w:rsidR="00C7202D">
        <w:t>-Oberschule an diesem Tag</w:t>
      </w:r>
      <w:r w:rsidR="003008AB">
        <w:t xml:space="preserve"> i</w:t>
      </w:r>
      <w:r w:rsidR="00C7202D">
        <w:t>n der Zeit von 16:00-18</w:t>
      </w:r>
      <w:r>
        <w:t>:00 Uhr ei</w:t>
      </w:r>
      <w:r w:rsidR="00EB5247">
        <w:t xml:space="preserve">ne Sichtung </w:t>
      </w:r>
      <w:r w:rsidR="003C30F4">
        <w:t xml:space="preserve">talentierter Fußballer </w:t>
      </w:r>
      <w:r w:rsidR="00EC7CE3">
        <w:t>zur Einschulung 2026</w:t>
      </w:r>
      <w:r w:rsidR="00C7202D">
        <w:t xml:space="preserve"> (</w:t>
      </w:r>
      <w:r w:rsidR="003C30F4">
        <w:t>7.</w:t>
      </w:r>
      <w:r w:rsidR="00851177">
        <w:t xml:space="preserve"> </w:t>
      </w:r>
      <w:r w:rsidR="003C30F4">
        <w:t>Klasse)</w:t>
      </w:r>
      <w:r>
        <w:t xml:space="preserve"> durch.</w:t>
      </w:r>
      <w:r w:rsidR="003C30F4">
        <w:t xml:space="preserve"> </w:t>
      </w:r>
    </w:p>
    <w:p w:rsidR="00E679C1" w:rsidRDefault="00E679C1">
      <w:r>
        <w:t>Dies</w:t>
      </w:r>
      <w:r w:rsidR="00C7202D">
        <w:t>e</w:t>
      </w:r>
      <w:r>
        <w:t xml:space="preserve"> richtet sich an alle </w:t>
      </w:r>
      <w:r>
        <w:rPr>
          <w:b/>
        </w:rPr>
        <w:t>leistungsorientierte</w:t>
      </w:r>
      <w:r w:rsidR="003008AB">
        <w:rPr>
          <w:b/>
        </w:rPr>
        <w:t>n</w:t>
      </w:r>
      <w:r w:rsidRPr="00E679C1">
        <w:rPr>
          <w:b/>
        </w:rPr>
        <w:t>, fußballbegeisterten</w:t>
      </w:r>
      <w:r w:rsidR="008807A8">
        <w:t xml:space="preserve"> Jungs.</w:t>
      </w:r>
    </w:p>
    <w:p w:rsidR="00EC7CE3" w:rsidRDefault="00EC7CE3">
      <w:r>
        <w:t xml:space="preserve">Spieler der Berliner DFB Stützpunkte erhalten eine separate Einladung der Schule </w:t>
      </w:r>
      <w:r w:rsidR="003F03C4">
        <w:t>bei Anmeldung über die</w:t>
      </w:r>
      <w:r>
        <w:t xml:space="preserve"> Stützpunkt</w:t>
      </w:r>
      <w:r w:rsidR="003F03C4">
        <w:t>e</w:t>
      </w:r>
      <w:r>
        <w:t>.</w:t>
      </w:r>
    </w:p>
    <w:p w:rsidR="00E679C1" w:rsidRDefault="00E679C1"/>
    <w:p w:rsidR="003008AB" w:rsidRDefault="00E679C1" w:rsidP="003008AB">
      <w:pPr>
        <w:pStyle w:val="Listenabsatz"/>
        <w:numPr>
          <w:ilvl w:val="0"/>
          <w:numId w:val="1"/>
        </w:numPr>
      </w:pPr>
      <w:r>
        <w:t>Die Sichtung findet auf dem Trainingsgeländ</w:t>
      </w:r>
      <w:r w:rsidR="003A0AAE">
        <w:t>e des 1. FC Union Berlin am Bruno Bürgel Weg</w:t>
      </w:r>
      <w:r>
        <w:t xml:space="preserve"> </w:t>
      </w:r>
      <w:r w:rsidR="00234450">
        <w:t xml:space="preserve">63 </w:t>
      </w:r>
      <w:r>
        <w:t xml:space="preserve">in </w:t>
      </w:r>
      <w:r w:rsidR="00234450">
        <w:t>12439</w:t>
      </w:r>
      <w:r w:rsidR="00636BB3">
        <w:t xml:space="preserve"> </w:t>
      </w:r>
      <w:r w:rsidR="003A0AAE">
        <w:t>Berlin</w:t>
      </w:r>
      <w:r>
        <w:t xml:space="preserve"> statt.</w:t>
      </w:r>
    </w:p>
    <w:p w:rsidR="00583F2E" w:rsidRDefault="00E679C1" w:rsidP="003008AB">
      <w:pPr>
        <w:pStyle w:val="Listenabsatz"/>
        <w:numPr>
          <w:ilvl w:val="0"/>
          <w:numId w:val="1"/>
        </w:numPr>
      </w:pPr>
      <w:r>
        <w:t>Es sind Trainingssachen</w:t>
      </w:r>
      <w:r w:rsidR="00234450">
        <w:t xml:space="preserve"> für den Kunstrasen mitzubringen.</w:t>
      </w:r>
    </w:p>
    <w:p w:rsidR="003008AB" w:rsidRDefault="003008AB" w:rsidP="003008AB">
      <w:pPr>
        <w:pStyle w:val="Listenabsatz"/>
      </w:pPr>
    </w:p>
    <w:p w:rsidR="00DC17E4" w:rsidRPr="00EC7CE3" w:rsidRDefault="00E679C1" w:rsidP="00EC7CE3">
      <w:pPr>
        <w:shd w:val="clear" w:color="auto" w:fill="FFFFFF"/>
        <w:rPr>
          <w:rFonts w:ascii="Segoe UI" w:eastAsia="Times New Roman" w:hAnsi="Segoe UI" w:cs="Segoe UI"/>
          <w:color w:val="548DD4" w:themeColor="text2" w:themeTint="99"/>
          <w:sz w:val="23"/>
          <w:szCs w:val="23"/>
          <w:lang w:eastAsia="de-DE"/>
        </w:rPr>
      </w:pPr>
      <w:r>
        <w:t>Eine vorheri</w:t>
      </w:r>
      <w:r w:rsidR="00C7202D">
        <w:t>ge Anmeldung</w:t>
      </w:r>
      <w:r w:rsidR="00144F7A">
        <w:t xml:space="preserve"> zur Teilnahme</w:t>
      </w:r>
      <w:r w:rsidR="00C7202D">
        <w:t xml:space="preserve"> </w:t>
      </w:r>
      <w:r w:rsidR="003A53BC">
        <w:t xml:space="preserve">ist </w:t>
      </w:r>
      <w:r w:rsidR="00C7202D">
        <w:t xml:space="preserve">unter Angabe </w:t>
      </w:r>
      <w:r w:rsidR="00D321D4">
        <w:t>der persönlichen Daten</w:t>
      </w:r>
      <w:r w:rsidR="00EB5247">
        <w:t xml:space="preserve"> ab sofort</w:t>
      </w:r>
      <w:r w:rsidR="00C7202D">
        <w:t xml:space="preserve"> </w:t>
      </w:r>
      <w:r w:rsidR="00EB5247">
        <w:t xml:space="preserve">unter </w:t>
      </w:r>
      <w:hyperlink r:id="rId5" w:history="1">
        <w:r w:rsidR="003F03C4" w:rsidRPr="004538C2">
          <w:rPr>
            <w:rStyle w:val="Hyperlink"/>
            <w:rFonts w:ascii="Segoe UI" w:eastAsia="Times New Roman" w:hAnsi="Segoe UI" w:cs="Segoe UI"/>
            <w:sz w:val="23"/>
            <w:szCs w:val="23"/>
            <w:lang w:eastAsia="de-DE"/>
          </w:rPr>
          <w:t>https://forms.office.com/e/RQxHAbt845</w:t>
        </w:r>
      </w:hyperlink>
      <w:r w:rsidR="003F03C4">
        <w:rPr>
          <w:rFonts w:ascii="Segoe UI" w:eastAsia="Times New Roman" w:hAnsi="Segoe UI" w:cs="Segoe UI"/>
          <w:color w:val="548DD4" w:themeColor="text2" w:themeTint="99"/>
          <w:sz w:val="23"/>
          <w:szCs w:val="23"/>
          <w:lang w:eastAsia="de-DE"/>
        </w:rPr>
        <w:t xml:space="preserve"> </w:t>
      </w:r>
      <w:r w:rsidR="00B86A36">
        <w:t>bis zum 10.11</w:t>
      </w:r>
      <w:r w:rsidR="00636BB3">
        <w:t>.</w:t>
      </w:r>
      <w:r w:rsidR="00EC7CE3">
        <w:t>2025</w:t>
      </w:r>
      <w:r w:rsidR="00EB3407">
        <w:t xml:space="preserve"> - 16</w:t>
      </w:r>
      <w:r w:rsidR="00297B85">
        <w:t xml:space="preserve">:00 Uhr </w:t>
      </w:r>
      <w:r w:rsidR="00546AB1">
        <w:t>notwendig!</w:t>
      </w:r>
      <w:r w:rsidR="00EC7CE3">
        <w:rPr>
          <w:rFonts w:ascii="Segoe UI" w:eastAsia="Times New Roman" w:hAnsi="Segoe UI" w:cs="Segoe UI"/>
          <w:color w:val="548DD4" w:themeColor="text2" w:themeTint="99"/>
          <w:sz w:val="23"/>
          <w:szCs w:val="23"/>
          <w:lang w:eastAsia="de-DE"/>
        </w:rPr>
        <w:t xml:space="preserve"> </w:t>
      </w:r>
    </w:p>
    <w:p w:rsidR="00EB5247" w:rsidRDefault="00EC7CE3">
      <w:r>
        <w:t>Infolge erhalten Sie eine</w:t>
      </w:r>
      <w:r w:rsidR="003F03C4">
        <w:t xml:space="preserve"> kurze</w:t>
      </w:r>
      <w:r>
        <w:t xml:space="preserve"> Anmeldebestätigung.</w:t>
      </w:r>
      <w:bookmarkStart w:id="0" w:name="_GoBack"/>
      <w:bookmarkEnd w:id="0"/>
    </w:p>
    <w:p w:rsidR="00EC7CE3" w:rsidRDefault="00EC7CE3"/>
    <w:p w:rsidR="00E679C1" w:rsidRDefault="00C7202D">
      <w:r>
        <w:t>A</w:t>
      </w:r>
      <w:r w:rsidR="00C93EDB">
        <w:t>m Sichtungstag</w:t>
      </w:r>
      <w:r>
        <w:t xml:space="preserve"> erfolgt die Anmeldung ab </w:t>
      </w:r>
      <w:r w:rsidR="00234450">
        <w:t>15:15 Uhr am Sportplatz</w:t>
      </w:r>
      <w:r w:rsidR="00E679C1">
        <w:t>!</w:t>
      </w:r>
    </w:p>
    <w:p w:rsidR="00EB5247" w:rsidRDefault="00EB5247"/>
    <w:p w:rsidR="00EB5247" w:rsidRDefault="00EB5247">
      <w:r>
        <w:t>Ein Sichtungstermin für talentierte Mädchen gleichen Alters wird separat veröffentlicht!</w:t>
      </w:r>
    </w:p>
    <w:p w:rsidR="00797465" w:rsidRDefault="00797465"/>
    <w:p w:rsidR="00E679C1" w:rsidRDefault="00E679C1"/>
    <w:p w:rsidR="00E679C1" w:rsidRDefault="003008AB">
      <w:r>
        <w:t xml:space="preserve">H. </w:t>
      </w:r>
      <w:r w:rsidR="00E679C1">
        <w:t>Grond</w:t>
      </w:r>
    </w:p>
    <w:p w:rsidR="0079395C" w:rsidRDefault="00E679C1">
      <w:r>
        <w:t>Lehrer</w:t>
      </w:r>
      <w:r w:rsidR="003008AB">
        <w:t>trainer</w:t>
      </w:r>
      <w:r w:rsidR="0079395C">
        <w:t xml:space="preserve"> Fußball</w:t>
      </w:r>
    </w:p>
    <w:p w:rsidR="00E679C1" w:rsidRDefault="00E679C1">
      <w:r>
        <w:t>Flatow-Oberschule</w:t>
      </w:r>
    </w:p>
    <w:p w:rsidR="008807A8" w:rsidRDefault="008807A8">
      <w:r>
        <w:t>grond@flatow-os.de</w:t>
      </w:r>
    </w:p>
    <w:p w:rsidR="00E679C1" w:rsidRDefault="00E679C1"/>
    <w:sectPr w:rsidR="00E679C1" w:rsidSect="00412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2CB"/>
    <w:multiLevelType w:val="hybridMultilevel"/>
    <w:tmpl w:val="07CEA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2E"/>
    <w:rsid w:val="0003460F"/>
    <w:rsid w:val="000B3970"/>
    <w:rsid w:val="000B5F4E"/>
    <w:rsid w:val="00144F7A"/>
    <w:rsid w:val="00184A6D"/>
    <w:rsid w:val="00221F46"/>
    <w:rsid w:val="00223B31"/>
    <w:rsid w:val="00234450"/>
    <w:rsid w:val="00297B85"/>
    <w:rsid w:val="003008AB"/>
    <w:rsid w:val="0030788E"/>
    <w:rsid w:val="003128DD"/>
    <w:rsid w:val="003A0AAE"/>
    <w:rsid w:val="003A53BC"/>
    <w:rsid w:val="003A60B9"/>
    <w:rsid w:val="003C30F4"/>
    <w:rsid w:val="003F03C4"/>
    <w:rsid w:val="003F52A9"/>
    <w:rsid w:val="00412B93"/>
    <w:rsid w:val="00483647"/>
    <w:rsid w:val="00546AB1"/>
    <w:rsid w:val="00583721"/>
    <w:rsid w:val="00583F2E"/>
    <w:rsid w:val="005B42E9"/>
    <w:rsid w:val="00636BB3"/>
    <w:rsid w:val="006D48CA"/>
    <w:rsid w:val="006E7821"/>
    <w:rsid w:val="00706709"/>
    <w:rsid w:val="0079044D"/>
    <w:rsid w:val="0079395C"/>
    <w:rsid w:val="00797465"/>
    <w:rsid w:val="007B6DC4"/>
    <w:rsid w:val="00817F5F"/>
    <w:rsid w:val="00851177"/>
    <w:rsid w:val="0087382C"/>
    <w:rsid w:val="008807A8"/>
    <w:rsid w:val="00921EDD"/>
    <w:rsid w:val="009352F9"/>
    <w:rsid w:val="00A46BF4"/>
    <w:rsid w:val="00AC7947"/>
    <w:rsid w:val="00B25CC4"/>
    <w:rsid w:val="00B86A36"/>
    <w:rsid w:val="00B92545"/>
    <w:rsid w:val="00BD397D"/>
    <w:rsid w:val="00C7202D"/>
    <w:rsid w:val="00C93EDB"/>
    <w:rsid w:val="00D321D4"/>
    <w:rsid w:val="00D61C0D"/>
    <w:rsid w:val="00DA78E5"/>
    <w:rsid w:val="00DB1921"/>
    <w:rsid w:val="00DB60D1"/>
    <w:rsid w:val="00DC17E4"/>
    <w:rsid w:val="00E13F01"/>
    <w:rsid w:val="00E679C1"/>
    <w:rsid w:val="00EA3804"/>
    <w:rsid w:val="00EB3407"/>
    <w:rsid w:val="00EB5247"/>
    <w:rsid w:val="00E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CC0E"/>
  <w15:docId w15:val="{5781F2B9-5532-42F1-9379-1C98250E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2B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08A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2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RQxHAbt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 Grond</cp:lastModifiedBy>
  <cp:revision>8</cp:revision>
  <dcterms:created xsi:type="dcterms:W3CDTF">2025-09-15T08:21:00Z</dcterms:created>
  <dcterms:modified xsi:type="dcterms:W3CDTF">2025-10-14T18:43:00Z</dcterms:modified>
</cp:coreProperties>
</file>